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6E" w:rsidRDefault="00C5056E">
      <w:pPr>
        <w:pStyle w:val="BodyTextIndent"/>
        <w:rPr>
          <w:b w:val="0"/>
          <w:bCs w:val="0"/>
          <w:sz w:val="24"/>
          <w:szCs w:val="24"/>
        </w:rPr>
      </w:pPr>
      <w:r>
        <w:t xml:space="preserve">Protokoll från Gredeby vägars samfällighetsförenings årsstämma 2015-03-29. </w:t>
      </w:r>
    </w:p>
    <w:p w:rsidR="00C5056E" w:rsidRDefault="00C5056E">
      <w:pPr>
        <w:pStyle w:val="BodyTextInden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Stämman avhölls i Nättrabyskolans byggnad ”modulen”.</w:t>
      </w:r>
    </w:p>
    <w:p w:rsidR="00C5056E" w:rsidRDefault="00C5056E">
      <w:pPr>
        <w:pStyle w:val="BodyTextInden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Närvarande från styrelsen var; Ordförande – Stefan Garsten, sekreterare -Michael Ohlsson, ledamöterna – Mia Håkansson och Anders Åkesson samt suppleanterna Ulf Gyllström och Alf Petersson.</w:t>
      </w:r>
      <w:r>
        <w:rPr>
          <w:b w:val="0"/>
          <w:bCs w:val="0"/>
          <w:sz w:val="24"/>
          <w:szCs w:val="24"/>
        </w:rPr>
        <w:br/>
      </w:r>
    </w:p>
    <w:p w:rsidR="00C5056E" w:rsidRDefault="00C5056E">
      <w:pPr>
        <w:pStyle w:val="BodyTextInden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Till mötet kom 22st samfällighets-medlemmar.</w:t>
      </w:r>
    </w:p>
    <w:p w:rsidR="00C5056E" w:rsidRDefault="00C5056E">
      <w:pPr>
        <w:pStyle w:val="BodyTextIndent"/>
        <w:rPr>
          <w:b w:val="0"/>
          <w:bCs w:val="0"/>
          <w:sz w:val="24"/>
          <w:szCs w:val="24"/>
        </w:rPr>
      </w:pPr>
    </w:p>
    <w:p w:rsidR="00C5056E" w:rsidRDefault="00C5056E">
      <w:pPr>
        <w:pStyle w:val="BodyTextIndent"/>
        <w:numPr>
          <w:ilvl w:val="0"/>
          <w:numId w:val="1"/>
        </w:num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Samfällighetsföreningens ordförande förklarade mötet öppnat.</w:t>
      </w:r>
      <w:r>
        <w:rPr>
          <w:sz w:val="24"/>
          <w:szCs w:val="24"/>
          <w:u w:val="single"/>
        </w:rPr>
        <w:br/>
      </w:r>
    </w:p>
    <w:p w:rsidR="00C5056E" w:rsidRDefault="00C5056E">
      <w:pPr>
        <w:pStyle w:val="BodyTextIndent"/>
        <w:numPr>
          <w:ilvl w:val="0"/>
          <w:numId w:val="1"/>
        </w:num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Kallelsen godkändes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och stämman ansåg att mötet var behörigen utlyst.</w:t>
      </w:r>
      <w:r>
        <w:rPr>
          <w:b w:val="0"/>
          <w:bCs w:val="0"/>
          <w:sz w:val="24"/>
          <w:szCs w:val="24"/>
        </w:rPr>
        <w:br/>
      </w:r>
    </w:p>
    <w:p w:rsidR="00C5056E" w:rsidRDefault="00C5056E">
      <w:pPr>
        <w:pStyle w:val="BodyTextIndent"/>
        <w:numPr>
          <w:ilvl w:val="0"/>
          <w:numId w:val="1"/>
        </w:num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Val av ordförande.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br/>
        <w:t>Till ordförande för dagens möte valdes Stefan Garsten.</w:t>
      </w:r>
      <w:r>
        <w:rPr>
          <w:b w:val="0"/>
          <w:bCs w:val="0"/>
          <w:sz w:val="24"/>
          <w:szCs w:val="24"/>
        </w:rPr>
        <w:br/>
      </w:r>
    </w:p>
    <w:p w:rsidR="00C5056E" w:rsidRDefault="00C5056E">
      <w:pPr>
        <w:pStyle w:val="BodyTextIndent"/>
        <w:numPr>
          <w:ilvl w:val="0"/>
          <w:numId w:val="1"/>
        </w:num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Val av sekreterare.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Till sekreterare för mötet valdes Michael Ohlsson.</w:t>
      </w:r>
      <w:r>
        <w:rPr>
          <w:b w:val="0"/>
          <w:bCs w:val="0"/>
          <w:sz w:val="24"/>
          <w:szCs w:val="24"/>
          <w:u w:val="single"/>
        </w:rPr>
        <w:br/>
      </w:r>
    </w:p>
    <w:p w:rsidR="00C5056E" w:rsidRDefault="00C5056E">
      <w:pPr>
        <w:pStyle w:val="BodyTextIndent"/>
        <w:numPr>
          <w:ilvl w:val="0"/>
          <w:numId w:val="1"/>
        </w:num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Val av två justeringsmän.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Till justeringsmän valdes Anders Larsson och Samuel Smith.</w:t>
      </w:r>
      <w:r>
        <w:rPr>
          <w:b w:val="0"/>
          <w:bCs w:val="0"/>
          <w:sz w:val="24"/>
          <w:szCs w:val="24"/>
        </w:rPr>
        <w:br/>
        <w:t>Protokollet skall justeras den femte april kl. 1800 hemma hos sekreteraren.</w:t>
      </w:r>
      <w:r>
        <w:rPr>
          <w:sz w:val="24"/>
          <w:szCs w:val="24"/>
        </w:rPr>
        <w:br/>
      </w:r>
    </w:p>
    <w:p w:rsidR="00C5056E" w:rsidRDefault="00C5056E">
      <w:pPr>
        <w:pStyle w:val="BodyTextIndent"/>
        <w:numPr>
          <w:ilvl w:val="0"/>
          <w:numId w:val="1"/>
        </w:num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Förvaltningsberättelsen och revisorernas berättelser</w:t>
      </w:r>
      <w:r>
        <w:rPr>
          <w:b w:val="0"/>
          <w:bCs w:val="0"/>
          <w:sz w:val="24"/>
          <w:szCs w:val="24"/>
        </w:rPr>
        <w:t xml:space="preserve"> lästes upp.</w:t>
      </w:r>
      <w:r>
        <w:rPr>
          <w:b w:val="0"/>
          <w:bCs w:val="0"/>
          <w:sz w:val="24"/>
          <w:szCs w:val="24"/>
        </w:rPr>
        <w:br/>
        <w:t>Ordförande gick igenom bokslutet, och balansräkningen för 2014 lästes upp och lades till handlingarna.</w:t>
      </w:r>
      <w:r>
        <w:rPr>
          <w:b w:val="0"/>
          <w:bCs w:val="0"/>
          <w:sz w:val="24"/>
          <w:szCs w:val="24"/>
        </w:rPr>
        <w:br/>
      </w:r>
    </w:p>
    <w:p w:rsidR="00C5056E" w:rsidRDefault="00C5056E">
      <w:pPr>
        <w:pStyle w:val="BodyTextIndent"/>
        <w:numPr>
          <w:ilvl w:val="0"/>
          <w:numId w:val="1"/>
        </w:num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Ansvarsfrihet för styrelsen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br/>
        <w:t>Stämman beslutade att ge styrelsen ansvarsfrihet.</w:t>
      </w:r>
      <w:r>
        <w:rPr>
          <w:b w:val="0"/>
          <w:bCs w:val="0"/>
          <w:sz w:val="24"/>
          <w:szCs w:val="24"/>
        </w:rPr>
        <w:br/>
      </w:r>
    </w:p>
    <w:p w:rsidR="00C5056E" w:rsidRPr="00626689" w:rsidRDefault="00C5056E">
      <w:pPr>
        <w:pStyle w:val="BodyTextIndent"/>
        <w:numPr>
          <w:ilvl w:val="0"/>
          <w:numId w:val="1"/>
        </w:num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Framställningar från styrelsen och motioner från medlemmarna. </w:t>
      </w:r>
      <w:r>
        <w:rPr>
          <w:sz w:val="24"/>
          <w:szCs w:val="24"/>
          <w:u w:val="single"/>
        </w:rPr>
        <w:br/>
      </w:r>
      <w:r>
        <w:rPr>
          <w:b w:val="0"/>
          <w:bCs w:val="0"/>
          <w:sz w:val="24"/>
          <w:szCs w:val="24"/>
        </w:rPr>
        <w:t>Inga motioner har inkommit till styrelsen.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br/>
        <w:t>Ordförande informerade om snöröjningen och redovisade kontraktet för nästa års vinterunderhåll.</w:t>
      </w:r>
      <w:r>
        <w:rPr>
          <w:b w:val="0"/>
          <w:bCs w:val="0"/>
          <w:sz w:val="24"/>
          <w:szCs w:val="24"/>
        </w:rPr>
        <w:br/>
        <w:t>Stämman beslutade att styrelsen skall verka för att anlita Ulf Widenfors även för nästa säsongs vinterväghållning.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br/>
        <w:t>Förra årets kantklippning av vägrenarna utfördes av Anders Johannesson, eftersom arbetet utförts till belåtenhet, beslutade stämman att anlita Anders för kantklippningen även under 2015.</w:t>
      </w:r>
    </w:p>
    <w:p w:rsidR="00C5056E" w:rsidRDefault="00C5056E" w:rsidP="00626689">
      <w:pPr>
        <w:pStyle w:val="BodyTextIndent"/>
        <w:rPr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br w:type="page"/>
        <w:t xml:space="preserve">Ordförande informerade om att i likhet med föregående år anordna en väg/städdag i Gredeby där vägsamfällighetens medlemmar hjälps åt en dag med tex trumrensning, dikesrensning och röjning längs dikena. </w:t>
      </w:r>
      <w:r>
        <w:rPr>
          <w:b w:val="0"/>
          <w:bCs w:val="0"/>
          <w:sz w:val="24"/>
          <w:szCs w:val="24"/>
        </w:rPr>
        <w:br/>
        <w:t>Dagen avslutas med gemensam korvgrillning och fika.</w:t>
      </w:r>
      <w:r>
        <w:rPr>
          <w:b w:val="0"/>
          <w:bCs w:val="0"/>
          <w:sz w:val="24"/>
          <w:szCs w:val="24"/>
        </w:rPr>
        <w:br/>
        <w:t>Stämman beslutade att styrelsen skall arbeta vidare med städdagen som planeras att genomföras den 31 maj och information om detta kommer att delas ut i samband med ett nytt informationsutskick i likhet med det som var förra sommaren.</w:t>
      </w:r>
      <w:r>
        <w:rPr>
          <w:b w:val="0"/>
          <w:bCs w:val="0"/>
          <w:sz w:val="24"/>
          <w:szCs w:val="24"/>
        </w:rPr>
        <w:br/>
      </w:r>
    </w:p>
    <w:p w:rsidR="00C5056E" w:rsidRDefault="00C5056E">
      <w:pPr>
        <w:pStyle w:val="BodyTextIndent"/>
        <w:numPr>
          <w:ilvl w:val="0"/>
          <w:numId w:val="1"/>
        </w:num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Ersättning till styrelsen samt revisorer</w:t>
      </w:r>
      <w:r>
        <w:rPr>
          <w:b w:val="0"/>
          <w:bCs w:val="0"/>
          <w:sz w:val="24"/>
          <w:szCs w:val="24"/>
        </w:rPr>
        <w:t xml:space="preserve"> beslutades vara oförändrad för</w:t>
      </w:r>
      <w:r>
        <w:rPr>
          <w:b w:val="0"/>
          <w:bCs w:val="0"/>
          <w:sz w:val="24"/>
          <w:szCs w:val="24"/>
        </w:rPr>
        <w:br/>
        <w:t>ordförande, kassör samt sekreterare dvs vardera 990 kr per år.</w:t>
      </w:r>
      <w:r>
        <w:rPr>
          <w:b w:val="0"/>
          <w:bCs w:val="0"/>
          <w:sz w:val="24"/>
          <w:szCs w:val="24"/>
        </w:rPr>
        <w:br/>
        <w:t>Revisorerna erhåller vardera 100 kr per år.</w:t>
      </w:r>
      <w:r>
        <w:rPr>
          <w:b w:val="0"/>
          <w:bCs w:val="0"/>
          <w:sz w:val="24"/>
          <w:szCs w:val="24"/>
        </w:rPr>
        <w:br/>
        <w:t>Ersättningen till övriga styrelsemedlemmar och suppleanter fortsätter att vara 300 kr var per år.</w:t>
      </w:r>
      <w:r>
        <w:rPr>
          <w:b w:val="0"/>
          <w:bCs w:val="0"/>
          <w:sz w:val="24"/>
          <w:szCs w:val="24"/>
        </w:rPr>
        <w:br/>
        <w:t>Stämman biföll detta</w:t>
      </w:r>
      <w:r>
        <w:rPr>
          <w:b w:val="0"/>
          <w:bCs w:val="0"/>
          <w:sz w:val="24"/>
          <w:szCs w:val="24"/>
        </w:rPr>
        <w:br/>
      </w:r>
    </w:p>
    <w:p w:rsidR="00C5056E" w:rsidRDefault="00C5056E">
      <w:pPr>
        <w:pStyle w:val="BodyTextIndent"/>
        <w:numPr>
          <w:ilvl w:val="0"/>
          <w:numId w:val="1"/>
        </w:num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Styrelsens förslag till utgifts- och inkomststat samt underhålls och förnyelseplanen</w:t>
      </w:r>
      <w:r>
        <w:rPr>
          <w:b w:val="0"/>
          <w:bCs w:val="0"/>
          <w:sz w:val="24"/>
          <w:szCs w:val="24"/>
        </w:rPr>
        <w:t xml:space="preserve"> gicks igenom av ordförande.</w:t>
      </w:r>
      <w:r>
        <w:rPr>
          <w:b w:val="0"/>
          <w:bCs w:val="0"/>
          <w:sz w:val="24"/>
          <w:szCs w:val="24"/>
        </w:rPr>
        <w:br/>
        <w:t xml:space="preserve"> Stämman godkände styrelsens förslag och beslutade att behålla utdebiteringen vid </w:t>
      </w:r>
      <w:r>
        <w:rPr>
          <w:b w:val="0"/>
          <w:bCs w:val="0"/>
          <w:sz w:val="24"/>
          <w:szCs w:val="24"/>
        </w:rPr>
        <w:br/>
        <w:t>20 kr/andel.</w:t>
      </w:r>
      <w:r>
        <w:rPr>
          <w:b w:val="0"/>
          <w:bCs w:val="0"/>
          <w:sz w:val="24"/>
          <w:szCs w:val="24"/>
        </w:rPr>
        <w:br/>
        <w:t>.</w:t>
      </w:r>
    </w:p>
    <w:p w:rsidR="00C5056E" w:rsidRDefault="00C5056E">
      <w:pPr>
        <w:pStyle w:val="BodyTextIndent"/>
        <w:numPr>
          <w:ilvl w:val="0"/>
          <w:numId w:val="1"/>
        </w:num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Val av styrelse.</w:t>
      </w:r>
      <w:r>
        <w:rPr>
          <w:b w:val="0"/>
          <w:bCs w:val="0"/>
          <w:sz w:val="24"/>
          <w:szCs w:val="24"/>
        </w:rPr>
        <w:t xml:space="preserve"> Till styrelsen omvaldes Stefan Garsten och Anders Åkesson.</w:t>
      </w:r>
      <w:r>
        <w:rPr>
          <w:b w:val="0"/>
          <w:bCs w:val="0"/>
          <w:sz w:val="24"/>
          <w:szCs w:val="24"/>
        </w:rPr>
        <w:br/>
        <w:t>Som ordförande i Gredeby vägars samfällighetsförening omvaldes Stefan Garsten.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br/>
        <w:t>Som ny styrelsemedlem valdes Eva Petersson i stället för avgående Benny Julås som flyttat från Gredeby. Eva valdes för en period av ett år, detta för att hjälpa föreningen tillfälligt med posten som kassör i föreningen.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br/>
        <w:t>Till styrelsesuppleant omvaldes Ulf Gyllström, samt nyval av Johan Braxenholm.</w:t>
      </w:r>
      <w:r>
        <w:rPr>
          <w:b w:val="0"/>
          <w:bCs w:val="0"/>
          <w:sz w:val="24"/>
          <w:szCs w:val="24"/>
        </w:rPr>
        <w:br/>
      </w:r>
    </w:p>
    <w:p w:rsidR="00C5056E" w:rsidRDefault="00C5056E">
      <w:pPr>
        <w:pStyle w:val="BodyTextIndent"/>
        <w:numPr>
          <w:ilvl w:val="0"/>
          <w:numId w:val="1"/>
        </w:num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Val av revisor. </w:t>
      </w:r>
      <w:r>
        <w:rPr>
          <w:sz w:val="24"/>
          <w:szCs w:val="24"/>
          <w:u w:val="single"/>
        </w:rPr>
        <w:br/>
      </w:r>
      <w:r>
        <w:rPr>
          <w:b w:val="0"/>
          <w:bCs w:val="0"/>
          <w:sz w:val="24"/>
          <w:szCs w:val="24"/>
        </w:rPr>
        <w:t xml:space="preserve">Till revisorer omvaldes Lars Johansson och Suzanna Garsten Schön. </w:t>
      </w:r>
      <w:r>
        <w:rPr>
          <w:b w:val="0"/>
          <w:bCs w:val="0"/>
          <w:sz w:val="24"/>
          <w:szCs w:val="24"/>
        </w:rPr>
        <w:br/>
        <w:t>Som suppleant omvaldes Ann-Marie Karlsson.</w:t>
      </w:r>
      <w:r>
        <w:rPr>
          <w:b w:val="0"/>
          <w:bCs w:val="0"/>
          <w:sz w:val="24"/>
          <w:szCs w:val="24"/>
        </w:rPr>
        <w:br/>
      </w:r>
    </w:p>
    <w:p w:rsidR="00C5056E" w:rsidRDefault="00C5056E">
      <w:pPr>
        <w:pStyle w:val="BodyTextIndent"/>
        <w:numPr>
          <w:ilvl w:val="0"/>
          <w:numId w:val="1"/>
        </w:num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Fråga om val av valberedning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 Till valberedningen omvaldes Björn Nilsson och Anders Johannesson.</w:t>
      </w:r>
      <w:r>
        <w:rPr>
          <w:b w:val="0"/>
          <w:bCs w:val="0"/>
          <w:sz w:val="24"/>
          <w:szCs w:val="24"/>
        </w:rPr>
        <w:br/>
      </w:r>
    </w:p>
    <w:p w:rsidR="00C5056E" w:rsidRDefault="00C5056E" w:rsidP="00E662C4">
      <w:pPr>
        <w:pStyle w:val="BodyTextIndent"/>
        <w:numPr>
          <w:ilvl w:val="0"/>
          <w:numId w:val="1"/>
        </w:numPr>
        <w:tabs>
          <w:tab w:val="left" w:pos="720"/>
        </w:tabs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>Övriga frågor</w:t>
      </w:r>
      <w:r>
        <w:rPr>
          <w:b w:val="0"/>
          <w:bCs w:val="0"/>
          <w:sz w:val="24"/>
          <w:szCs w:val="24"/>
        </w:rPr>
        <w:br/>
        <w:t>Samuel Smith tog upp frågan om bredband.</w:t>
      </w:r>
      <w:r>
        <w:rPr>
          <w:b w:val="0"/>
          <w:bCs w:val="0"/>
          <w:sz w:val="24"/>
          <w:szCs w:val="24"/>
        </w:rPr>
        <w:br/>
        <w:t>I byarna runt omkring Gredeby förs diskussioner om att gräva ner fiber för bredband.</w:t>
      </w:r>
      <w:r>
        <w:rPr>
          <w:b w:val="0"/>
          <w:bCs w:val="0"/>
          <w:sz w:val="24"/>
          <w:szCs w:val="24"/>
        </w:rPr>
        <w:br/>
        <w:t>De som driver denna fråga har blivit föreslagna från Affärsverken att försöka samordna en utbyggnad med intilliggande byar för att på så sätt få ner priset.</w:t>
      </w:r>
      <w:r>
        <w:rPr>
          <w:b w:val="0"/>
          <w:bCs w:val="0"/>
          <w:sz w:val="24"/>
          <w:szCs w:val="24"/>
        </w:rPr>
        <w:br/>
        <w:t>Denna fråga har varit uppe tidigare men med ett svalt intresse från medlemmarna, Ordförande föreslog att S. Smith skall vara sammanhållande i denna fråga och ta kontakt med Anders Johannesson som drev frågan förra gången och se om intresset är större denna gången.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br/>
        <w:t>Mia Håkansson tog upp frågan om grannsamverkan. Stämman beslutade att Mia skall kolla upp vad det innebär och om detta kan vara något för Gredeby.</w:t>
      </w:r>
      <w:r>
        <w:rPr>
          <w:b w:val="0"/>
          <w:bCs w:val="0"/>
          <w:sz w:val="24"/>
          <w:szCs w:val="24"/>
        </w:rPr>
        <w:br/>
      </w:r>
    </w:p>
    <w:p w:rsidR="00C5056E" w:rsidRDefault="00C5056E">
      <w:pPr>
        <w:pStyle w:val="BodyTextIndent"/>
        <w:numPr>
          <w:ilvl w:val="0"/>
          <w:numId w:val="1"/>
        </w:numPr>
        <w:tabs>
          <w:tab w:val="left" w:pos="720"/>
        </w:tabs>
      </w:pPr>
      <w:r>
        <w:rPr>
          <w:sz w:val="24"/>
          <w:szCs w:val="24"/>
          <w:u w:val="single"/>
        </w:rPr>
        <w:t>Stämmoprotokollet</w:t>
      </w:r>
      <w:r>
        <w:rPr>
          <w:b w:val="0"/>
          <w:bCs w:val="0"/>
          <w:sz w:val="24"/>
          <w:szCs w:val="24"/>
        </w:rPr>
        <w:t xml:space="preserve"> kommer att justeras den 5 april kl 1800 hos sekreteraren</w:t>
      </w:r>
      <w:r w:rsidRPr="00333608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Därefter kommer det att finnas tillgängligt på hemsidan.</w:t>
      </w:r>
      <w:r>
        <w:rPr>
          <w:b w:val="0"/>
          <w:bCs w:val="0"/>
          <w:sz w:val="24"/>
          <w:szCs w:val="24"/>
        </w:rPr>
        <w:br/>
        <w:t xml:space="preserve">.         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br/>
        <w:t>2015-03-29</w:t>
      </w:r>
      <w:r>
        <w:rPr>
          <w:b w:val="0"/>
          <w:bCs w:val="0"/>
          <w:sz w:val="24"/>
          <w:szCs w:val="24"/>
        </w:rPr>
        <w:br/>
        <w:t>Gredeby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br/>
      </w:r>
      <w:bookmarkStart w:id="0" w:name="_GoBack"/>
      <w:r>
        <w:rPr>
          <w:b w:val="0"/>
          <w:bCs w:val="0"/>
          <w:sz w:val="24"/>
          <w:szCs w:val="24"/>
        </w:rPr>
        <w:br/>
      </w:r>
      <w:bookmarkEnd w:id="0"/>
      <w:r>
        <w:rPr>
          <w:b w:val="0"/>
          <w:bCs w:val="0"/>
          <w:sz w:val="24"/>
          <w:szCs w:val="24"/>
        </w:rPr>
        <w:t>___________________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____________________</w:t>
      </w:r>
      <w:r>
        <w:rPr>
          <w:b w:val="0"/>
          <w:bCs w:val="0"/>
          <w:sz w:val="24"/>
          <w:szCs w:val="24"/>
        </w:rPr>
        <w:br/>
        <w:t>Stefan Garsten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Michael Ohlsson</w:t>
      </w:r>
      <w:r>
        <w:rPr>
          <w:b w:val="0"/>
          <w:bCs w:val="0"/>
          <w:sz w:val="24"/>
          <w:szCs w:val="24"/>
        </w:rPr>
        <w:br/>
        <w:t>Ordförande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Sekreterare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br/>
        <w:t>___________________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____________________</w:t>
      </w:r>
      <w:r>
        <w:rPr>
          <w:b w:val="0"/>
          <w:bCs w:val="0"/>
          <w:sz w:val="24"/>
          <w:szCs w:val="24"/>
        </w:rPr>
        <w:br/>
        <w:t xml:space="preserve">Anders Larsson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Samuel Smith</w:t>
      </w:r>
      <w:r>
        <w:rPr>
          <w:b w:val="0"/>
          <w:bCs w:val="0"/>
          <w:sz w:val="24"/>
          <w:szCs w:val="24"/>
        </w:rPr>
        <w:br/>
        <w:t>Justeringsman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Justeringsman</w:t>
      </w:r>
    </w:p>
    <w:sectPr w:rsidR="00C5056E" w:rsidSect="00574E3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793"/>
    <w:rsid w:val="00056547"/>
    <w:rsid w:val="001B7551"/>
    <w:rsid w:val="00333608"/>
    <w:rsid w:val="00574E30"/>
    <w:rsid w:val="005F2A84"/>
    <w:rsid w:val="00626689"/>
    <w:rsid w:val="007807B0"/>
    <w:rsid w:val="007D570C"/>
    <w:rsid w:val="00835B98"/>
    <w:rsid w:val="00A45350"/>
    <w:rsid w:val="00BC7793"/>
    <w:rsid w:val="00BE3238"/>
    <w:rsid w:val="00BF4015"/>
    <w:rsid w:val="00C5056E"/>
    <w:rsid w:val="00E6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30"/>
    <w:pPr>
      <w:suppressAutoHyphens/>
    </w:pPr>
    <w:rPr>
      <w:sz w:val="24"/>
      <w:szCs w:val="24"/>
      <w:lang w:val="sv-SE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74E30"/>
  </w:style>
  <w:style w:type="character" w:customStyle="1" w:styleId="WW-Absatz-Standardschriftart">
    <w:name w:val="WW-Absatz-Standardschriftart"/>
    <w:uiPriority w:val="99"/>
    <w:rsid w:val="00574E30"/>
  </w:style>
  <w:style w:type="character" w:customStyle="1" w:styleId="WW-Absatz-Standardschriftart1">
    <w:name w:val="WW-Absatz-Standardschriftart1"/>
    <w:uiPriority w:val="99"/>
    <w:rsid w:val="00574E30"/>
  </w:style>
  <w:style w:type="character" w:customStyle="1" w:styleId="WW8Num2z0">
    <w:name w:val="WW8Num2z0"/>
    <w:uiPriority w:val="99"/>
    <w:rsid w:val="00574E30"/>
    <w:rPr>
      <w:rFonts w:ascii="Wingdings" w:hAnsi="Wingdings" w:cs="Wingdings"/>
      <w:sz w:val="18"/>
      <w:szCs w:val="18"/>
    </w:rPr>
  </w:style>
  <w:style w:type="character" w:customStyle="1" w:styleId="WW8Num2z1">
    <w:name w:val="WW8Num2z1"/>
    <w:uiPriority w:val="99"/>
    <w:rsid w:val="00574E30"/>
    <w:rPr>
      <w:rFonts w:ascii="Wingdings 2" w:hAnsi="Wingdings 2" w:cs="Wingdings 2"/>
      <w:sz w:val="18"/>
      <w:szCs w:val="18"/>
    </w:rPr>
  </w:style>
  <w:style w:type="character" w:customStyle="1" w:styleId="WW8Num2z2">
    <w:name w:val="WW8Num2z2"/>
    <w:uiPriority w:val="99"/>
    <w:rsid w:val="00574E30"/>
    <w:rPr>
      <w:rFonts w:ascii="StarSymbol" w:eastAsia="StarSymbol" w:cs="Star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74E30"/>
  </w:style>
  <w:style w:type="character" w:customStyle="1" w:styleId="WW-Absatz-Standardschriftart111">
    <w:name w:val="WW-Absatz-Standardschriftart111"/>
    <w:uiPriority w:val="99"/>
    <w:rsid w:val="00574E30"/>
  </w:style>
  <w:style w:type="character" w:customStyle="1" w:styleId="Standardstycketeckensnitt1">
    <w:name w:val="Standardstycketeckensnitt1"/>
    <w:uiPriority w:val="99"/>
    <w:rsid w:val="00574E30"/>
  </w:style>
  <w:style w:type="character" w:customStyle="1" w:styleId="Bullets">
    <w:name w:val="Bullets"/>
    <w:uiPriority w:val="99"/>
    <w:rsid w:val="00574E30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uiPriority w:val="99"/>
    <w:rsid w:val="00574E30"/>
  </w:style>
  <w:style w:type="paragraph" w:customStyle="1" w:styleId="Heading">
    <w:name w:val="Heading"/>
    <w:basedOn w:val="Normal"/>
    <w:next w:val="BodyText"/>
    <w:uiPriority w:val="99"/>
    <w:rsid w:val="00574E30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74E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1A4"/>
    <w:rPr>
      <w:sz w:val="24"/>
      <w:szCs w:val="24"/>
      <w:lang w:val="sv-SE" w:eastAsia="ar-SA"/>
    </w:rPr>
  </w:style>
  <w:style w:type="paragraph" w:styleId="List">
    <w:name w:val="List"/>
    <w:basedOn w:val="BodyText"/>
    <w:uiPriority w:val="99"/>
    <w:rsid w:val="00574E30"/>
  </w:style>
  <w:style w:type="paragraph" w:customStyle="1" w:styleId="Beskrivning1">
    <w:name w:val="Beskrivning1"/>
    <w:basedOn w:val="Normal"/>
    <w:uiPriority w:val="99"/>
    <w:rsid w:val="00574E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574E30"/>
    <w:pPr>
      <w:suppressLineNumbers/>
    </w:pPr>
  </w:style>
  <w:style w:type="paragraph" w:styleId="BodyTextIndent">
    <w:name w:val="Body Text Indent"/>
    <w:basedOn w:val="Normal"/>
    <w:link w:val="BodyTextIndentChar"/>
    <w:uiPriority w:val="99"/>
    <w:rsid w:val="00574E30"/>
    <w:pPr>
      <w:ind w:left="720"/>
    </w:pPr>
    <w:rPr>
      <w:b/>
      <w:bCs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A4"/>
    <w:rPr>
      <w:sz w:val="24"/>
      <w:szCs w:val="24"/>
      <w:lang w:val="sv-S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687</Words>
  <Characters>3647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Gredeby vägars samfällighetsförenings årsstämma 2007-04-01</dc:title>
  <dc:subject/>
  <dc:creator>Preferred Customer</dc:creator>
  <cp:keywords/>
  <dc:description/>
  <cp:lastModifiedBy>Eva</cp:lastModifiedBy>
  <cp:revision>2</cp:revision>
  <cp:lastPrinted>2013-04-06T16:57:00Z</cp:lastPrinted>
  <dcterms:created xsi:type="dcterms:W3CDTF">2015-04-09T06:58:00Z</dcterms:created>
  <dcterms:modified xsi:type="dcterms:W3CDTF">2015-04-09T06:58:00Z</dcterms:modified>
</cp:coreProperties>
</file>